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06EF8" w14:textId="51BFD554" w:rsidR="00F26BE3" w:rsidRDefault="00F26BE3" w:rsidP="00F26BE3">
      <w:pPr>
        <w:pStyle w:val="a3"/>
        <w:jc w:val="center"/>
        <w:rPr>
          <w:rStyle w:val="a4"/>
          <w:sz w:val="24"/>
          <w:szCs w:val="24"/>
          <w:u w:val="single"/>
        </w:rPr>
      </w:pPr>
      <w:r>
        <w:rPr>
          <w:noProof/>
          <w:sz w:val="28"/>
          <w:szCs w:val="28"/>
          <w:lang w:val="en-US"/>
        </w:rPr>
        <w:drawing>
          <wp:inline distT="0" distB="0" distL="0" distR="0" wp14:anchorId="4767C777" wp14:editId="5F5CE30F">
            <wp:extent cx="1652905" cy="1171449"/>
            <wp:effectExtent l="0" t="0" r="444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0" cy="11840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AB7C15" w14:textId="77777777" w:rsidR="00F26BE3" w:rsidRDefault="00F26BE3" w:rsidP="0029374B">
      <w:pPr>
        <w:pStyle w:val="a3"/>
        <w:rPr>
          <w:rStyle w:val="a4"/>
          <w:sz w:val="24"/>
          <w:szCs w:val="24"/>
          <w:u w:val="single"/>
        </w:rPr>
      </w:pPr>
    </w:p>
    <w:p w14:paraId="3EEA25B6" w14:textId="21315AF2" w:rsidR="0029374B" w:rsidRPr="00830969" w:rsidRDefault="00830969" w:rsidP="00F26BE3">
      <w:pPr>
        <w:pStyle w:val="a3"/>
        <w:jc w:val="center"/>
        <w:rPr>
          <w:rStyle w:val="a4"/>
          <w:rFonts w:ascii="Arial" w:hAnsi="Arial" w:cs="Arial"/>
          <w:sz w:val="24"/>
          <w:szCs w:val="24"/>
        </w:rPr>
      </w:pPr>
      <w:r w:rsidRPr="00830969">
        <w:rPr>
          <w:rStyle w:val="a4"/>
          <w:rFonts w:ascii="Arial" w:hAnsi="Arial" w:cs="Arial"/>
          <w:sz w:val="24"/>
          <w:szCs w:val="24"/>
        </w:rPr>
        <w:t>ΤΡΟΠΟΛΟΓΙΑ</w:t>
      </w:r>
    </w:p>
    <w:p w14:paraId="6C18ACB3" w14:textId="77777777" w:rsidR="00830969" w:rsidRPr="00830969" w:rsidRDefault="00830969" w:rsidP="00F26BE3">
      <w:pPr>
        <w:pStyle w:val="a3"/>
        <w:jc w:val="center"/>
        <w:rPr>
          <w:rStyle w:val="a4"/>
          <w:rFonts w:ascii="Arial" w:hAnsi="Arial" w:cs="Arial"/>
          <w:b w:val="0"/>
          <w:bCs w:val="0"/>
          <w:sz w:val="24"/>
          <w:szCs w:val="24"/>
        </w:rPr>
      </w:pPr>
    </w:p>
    <w:p w14:paraId="50418025" w14:textId="77777777" w:rsidR="00830969" w:rsidRPr="00966F53" w:rsidRDefault="00F26BE3" w:rsidP="00830969">
      <w:pPr>
        <w:jc w:val="center"/>
        <w:rPr>
          <w:rFonts w:ascii="Arial" w:hAnsi="Arial" w:cs="Arial"/>
          <w:sz w:val="24"/>
          <w:szCs w:val="24"/>
          <w:lang w:val="el-GR"/>
        </w:rPr>
      </w:pPr>
      <w:r w:rsidRPr="00966F53">
        <w:rPr>
          <w:rFonts w:ascii="Arial" w:hAnsi="Arial" w:cs="Arial"/>
          <w:b/>
          <w:sz w:val="24"/>
          <w:szCs w:val="24"/>
          <w:lang w:val="el-GR"/>
        </w:rPr>
        <w:t>Στο σχέδιο νόμου Υπουργείου Παιδείας και Θρησκευμάτων</w:t>
      </w:r>
      <w:r w:rsidRPr="00966F53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37B59800" w14:textId="4B1A6FD8" w:rsidR="0029374B" w:rsidRPr="00966F53" w:rsidRDefault="00F26BE3" w:rsidP="00830969">
      <w:pPr>
        <w:jc w:val="both"/>
        <w:rPr>
          <w:rFonts w:ascii="Arial" w:hAnsi="Arial" w:cs="Arial"/>
          <w:sz w:val="24"/>
          <w:szCs w:val="24"/>
          <w:lang w:val="el-GR"/>
        </w:rPr>
      </w:pPr>
      <w:r w:rsidRPr="00966F53">
        <w:rPr>
          <w:rFonts w:ascii="Arial" w:hAnsi="Arial" w:cs="Arial"/>
          <w:sz w:val="24"/>
          <w:szCs w:val="24"/>
          <w:lang w:val="el-GR"/>
        </w:rPr>
        <w:t>«Εθνικό Σύστημα Επαγγελματικής Εκπαίδευσης, Κατάρτισης και Δια Βίου Μάθησης, ενσωμάτωση στην ελληνική νομοθεσία της Οδηγίας (ΕΕ) 2018/958 του Ευρωπαϊκού Κοινοβουλίου και του Συμβουλίου της 28ης Ιουνίου 2018 σχετικά με τον έλεγχο αναλογικότητας πριν από τη θέσπιση νέας νομοθετικής κατοχύρωσης των επαγγελμάτων (ΕΕ L 173), κύρωση της Συμφωνίας μεταξύ της Κυβέρνησης της Ελληνικής Δημοκρατίας και της Κυβέρνησης της Ομοσπονδιακής Δημοκρατίας της Γερμανίας για το Ελληνογερμανικό Ίδρυμα Νεολαίας και άλλες διατάξεις</w:t>
      </w:r>
      <w:r w:rsidR="0029374B" w:rsidRPr="00966F53">
        <w:rPr>
          <w:rFonts w:ascii="Arial" w:hAnsi="Arial" w:cs="Arial"/>
          <w:sz w:val="24"/>
          <w:szCs w:val="24"/>
          <w:lang w:val="el-GR"/>
        </w:rPr>
        <w:t>»</w:t>
      </w:r>
    </w:p>
    <w:p w14:paraId="1A76CA6D" w14:textId="039FBE81" w:rsidR="006A4EA2" w:rsidRPr="00966F53" w:rsidRDefault="00F26BE3" w:rsidP="00830969">
      <w:pPr>
        <w:pStyle w:val="Web"/>
        <w:jc w:val="both"/>
        <w:rPr>
          <w:rStyle w:val="a4"/>
          <w:rFonts w:ascii="Arial" w:hAnsi="Arial" w:cs="Arial"/>
          <w:b w:val="0"/>
          <w:lang w:val="el-GR"/>
        </w:rPr>
      </w:pPr>
      <w:r w:rsidRPr="00966F53">
        <w:rPr>
          <w:rFonts w:ascii="Arial" w:hAnsi="Arial" w:cs="Arial"/>
          <w:b/>
          <w:lang w:val="el-GR"/>
        </w:rPr>
        <w:t xml:space="preserve">Θέμα: </w:t>
      </w:r>
      <w:r w:rsidR="00C54770" w:rsidRPr="00966F53">
        <w:rPr>
          <w:rStyle w:val="a4"/>
          <w:rFonts w:ascii="Arial" w:hAnsi="Arial" w:cs="Arial"/>
          <w:b w:val="0"/>
          <w:lang w:val="el-GR"/>
        </w:rPr>
        <w:t>Διατήρηση της υποχρέωσης δη</w:t>
      </w:r>
      <w:r w:rsidR="00830969" w:rsidRPr="00966F53">
        <w:rPr>
          <w:rStyle w:val="a4"/>
          <w:rFonts w:ascii="Arial" w:hAnsi="Arial" w:cs="Arial"/>
          <w:b w:val="0"/>
          <w:lang w:val="el-GR"/>
        </w:rPr>
        <w:t xml:space="preserve">μοσίευσης δημοσίων διακηρύξεων, </w:t>
      </w:r>
      <w:r w:rsidR="00C54770" w:rsidRPr="00966F53">
        <w:rPr>
          <w:rStyle w:val="a4"/>
          <w:rFonts w:ascii="Arial" w:hAnsi="Arial" w:cs="Arial"/>
          <w:b w:val="0"/>
          <w:lang w:val="el-GR"/>
        </w:rPr>
        <w:t>προκηρύξεων</w:t>
      </w:r>
      <w:r w:rsidR="00C54770" w:rsidRPr="00966F53">
        <w:rPr>
          <w:rStyle w:val="a4"/>
          <w:rFonts w:ascii="Arial" w:hAnsi="Arial" w:cs="Arial"/>
          <w:b w:val="0"/>
        </w:rPr>
        <w:t> </w:t>
      </w:r>
      <w:r w:rsidR="00C54770" w:rsidRPr="00966F53">
        <w:rPr>
          <w:rStyle w:val="a4"/>
          <w:rFonts w:ascii="Arial" w:hAnsi="Arial" w:cs="Arial"/>
          <w:b w:val="0"/>
          <w:lang w:val="el-GR"/>
        </w:rPr>
        <w:t xml:space="preserve"> και των περιλήψεων του</w:t>
      </w:r>
      <w:r w:rsidR="007809B1" w:rsidRPr="00966F53">
        <w:rPr>
          <w:rStyle w:val="a4"/>
          <w:rFonts w:ascii="Arial" w:hAnsi="Arial" w:cs="Arial"/>
          <w:b w:val="0"/>
          <w:lang w:val="el-GR"/>
        </w:rPr>
        <w:t>ς στον περιφερειακό και τοπικό Τ</w:t>
      </w:r>
      <w:r w:rsidR="00C54770" w:rsidRPr="00966F53">
        <w:rPr>
          <w:rStyle w:val="a4"/>
          <w:rFonts w:ascii="Arial" w:hAnsi="Arial" w:cs="Arial"/>
          <w:b w:val="0"/>
          <w:lang w:val="el-GR"/>
        </w:rPr>
        <w:t>ύπο</w:t>
      </w:r>
      <w:r w:rsidR="00830969" w:rsidRPr="00966F53">
        <w:rPr>
          <w:rStyle w:val="a4"/>
          <w:rFonts w:ascii="Arial" w:hAnsi="Arial" w:cs="Arial"/>
          <w:b w:val="0"/>
          <w:lang w:val="el-GR"/>
        </w:rPr>
        <w:t>.</w:t>
      </w:r>
    </w:p>
    <w:p w14:paraId="225C171C" w14:textId="77777777" w:rsidR="00830969" w:rsidRPr="00966F53" w:rsidRDefault="00830969" w:rsidP="00830969">
      <w:pPr>
        <w:pStyle w:val="Web"/>
        <w:jc w:val="center"/>
        <w:rPr>
          <w:rStyle w:val="a4"/>
          <w:rFonts w:ascii="Arial" w:hAnsi="Arial" w:cs="Arial"/>
          <w:b w:val="0"/>
          <w:lang w:val="el-GR"/>
        </w:rPr>
      </w:pPr>
    </w:p>
    <w:p w14:paraId="15140EC2" w14:textId="37B3374E" w:rsidR="006A4EA2" w:rsidRPr="00966F53" w:rsidRDefault="00F26BE3" w:rsidP="006A4EA2">
      <w:pPr>
        <w:pStyle w:val="Web"/>
        <w:jc w:val="center"/>
        <w:rPr>
          <w:rStyle w:val="a4"/>
          <w:rFonts w:ascii="Arial" w:hAnsi="Arial" w:cs="Arial"/>
          <w:bCs w:val="0"/>
          <w:lang w:val="el-GR"/>
        </w:rPr>
      </w:pPr>
      <w:r w:rsidRPr="00966F53">
        <w:rPr>
          <w:rStyle w:val="a4"/>
          <w:rFonts w:ascii="Arial" w:hAnsi="Arial" w:cs="Arial"/>
          <w:bCs w:val="0"/>
          <w:lang w:val="el-GR"/>
        </w:rPr>
        <w:t>ΑΙΤΙΟΛΟΓΙΚΗ ΕΚΘΕΣΗ</w:t>
      </w:r>
    </w:p>
    <w:p w14:paraId="715D859F" w14:textId="77777777" w:rsidR="0041100A" w:rsidRPr="00966F53" w:rsidRDefault="0041100A" w:rsidP="006A4EA2">
      <w:pPr>
        <w:pStyle w:val="Web"/>
        <w:jc w:val="center"/>
        <w:rPr>
          <w:rStyle w:val="a4"/>
          <w:rFonts w:ascii="Arial" w:hAnsi="Arial" w:cs="Arial"/>
          <w:bCs w:val="0"/>
          <w:lang w:val="el-GR"/>
        </w:rPr>
      </w:pPr>
    </w:p>
    <w:p w14:paraId="6F9B9D49" w14:textId="424B65D0" w:rsidR="002A7364" w:rsidRPr="00966F53" w:rsidRDefault="002A7364" w:rsidP="00F26BE3">
      <w:pPr>
        <w:pStyle w:val="a3"/>
        <w:jc w:val="both"/>
        <w:rPr>
          <w:rFonts w:ascii="Arial" w:hAnsi="Arial" w:cs="Arial"/>
          <w:sz w:val="24"/>
          <w:szCs w:val="24"/>
        </w:rPr>
      </w:pPr>
      <w:r w:rsidRPr="00966F53">
        <w:rPr>
          <w:rFonts w:ascii="Arial" w:hAnsi="Arial" w:cs="Arial"/>
          <w:sz w:val="24"/>
          <w:szCs w:val="24"/>
        </w:rPr>
        <w:t>Με την παρούσα τροπολογία διατηρείται η υποχρέωση περί δημοσίευσης δημοσίων διακηρύξεων προκηρύξεων  και των περιλήψεων του</w:t>
      </w:r>
      <w:r w:rsidR="007809B1" w:rsidRPr="00966F53">
        <w:rPr>
          <w:rFonts w:ascii="Arial" w:hAnsi="Arial" w:cs="Arial"/>
          <w:sz w:val="24"/>
          <w:szCs w:val="24"/>
        </w:rPr>
        <w:t>ς στον περιφερειακό και τοπικό Τ</w:t>
      </w:r>
      <w:r w:rsidRPr="00966F53">
        <w:rPr>
          <w:rFonts w:ascii="Arial" w:hAnsi="Arial" w:cs="Arial"/>
          <w:sz w:val="24"/>
          <w:szCs w:val="24"/>
        </w:rPr>
        <w:t>ύπο, η παράταση της οποίας, για 5 έτη, είχε νομοθετηθεί με την παρ. 12 του άρθρου 379 του ν.4412/2016 και η οποία λήγει την 31</w:t>
      </w:r>
      <w:r w:rsidRPr="00966F53">
        <w:rPr>
          <w:rFonts w:ascii="Arial" w:hAnsi="Arial" w:cs="Arial"/>
          <w:sz w:val="24"/>
          <w:szCs w:val="24"/>
          <w:vertAlign w:val="superscript"/>
        </w:rPr>
        <w:t>η</w:t>
      </w:r>
      <w:r w:rsidRPr="00966F53">
        <w:rPr>
          <w:rFonts w:ascii="Arial" w:hAnsi="Arial" w:cs="Arial"/>
          <w:sz w:val="24"/>
          <w:szCs w:val="24"/>
        </w:rPr>
        <w:t xml:space="preserve"> Δεκεμβρίου 2020.</w:t>
      </w:r>
    </w:p>
    <w:p w14:paraId="27CE5D2A" w14:textId="77777777" w:rsidR="002A7364" w:rsidRPr="00966F53" w:rsidRDefault="002A7364" w:rsidP="00F26BE3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06B56E4A" w14:textId="5363A5C5" w:rsidR="002A7364" w:rsidRPr="00966F53" w:rsidRDefault="008B5151" w:rsidP="00F26BE3">
      <w:pPr>
        <w:pStyle w:val="a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6F53">
        <w:rPr>
          <w:rFonts w:ascii="Arial" w:hAnsi="Arial" w:cs="Arial"/>
          <w:bCs/>
          <w:sz w:val="24"/>
          <w:szCs w:val="24"/>
        </w:rPr>
        <w:t>Η διατήρηση του υποχρεωτικού χαρακτήρα δημοσίευσης των κρατικ</w:t>
      </w:r>
      <w:r w:rsidR="007809B1" w:rsidRPr="00966F53">
        <w:rPr>
          <w:rFonts w:ascii="Arial" w:hAnsi="Arial" w:cs="Arial"/>
          <w:bCs/>
          <w:sz w:val="24"/>
          <w:szCs w:val="24"/>
        </w:rPr>
        <w:t>ών καταχωρήσεων και μετά το 2020</w:t>
      </w:r>
      <w:r w:rsidRPr="00966F53">
        <w:rPr>
          <w:rFonts w:ascii="Arial" w:hAnsi="Arial" w:cs="Arial"/>
          <w:bCs/>
          <w:sz w:val="24"/>
          <w:szCs w:val="24"/>
        </w:rPr>
        <w:t>,</w:t>
      </w:r>
      <w:r w:rsidR="00C2183A" w:rsidRPr="00966F53">
        <w:rPr>
          <w:rFonts w:ascii="Arial" w:hAnsi="Arial" w:cs="Arial"/>
          <w:sz w:val="24"/>
          <w:szCs w:val="24"/>
        </w:rPr>
        <w:t xml:space="preserve"> συμβάλει καίρια στη</w:t>
      </w:r>
      <w:r w:rsidRPr="00966F53">
        <w:rPr>
          <w:rFonts w:ascii="Arial" w:hAnsi="Arial" w:cs="Arial"/>
          <w:sz w:val="24"/>
          <w:szCs w:val="24"/>
        </w:rPr>
        <w:t xml:space="preserve"> δι</w:t>
      </w:r>
      <w:r w:rsidR="007809B1" w:rsidRPr="00966F53">
        <w:rPr>
          <w:rFonts w:ascii="Arial" w:hAnsi="Arial" w:cs="Arial"/>
          <w:sz w:val="24"/>
          <w:szCs w:val="24"/>
        </w:rPr>
        <w:t xml:space="preserve">αφάνεια και </w:t>
      </w:r>
      <w:r w:rsidR="00C2183A" w:rsidRPr="00966F53">
        <w:rPr>
          <w:rFonts w:ascii="Arial" w:hAnsi="Arial" w:cs="Arial"/>
          <w:sz w:val="24"/>
          <w:szCs w:val="24"/>
        </w:rPr>
        <w:t xml:space="preserve">την </w:t>
      </w:r>
      <w:r w:rsidR="007809B1" w:rsidRPr="00966F53">
        <w:rPr>
          <w:rFonts w:ascii="Arial" w:hAnsi="Arial" w:cs="Arial"/>
          <w:sz w:val="24"/>
          <w:szCs w:val="24"/>
        </w:rPr>
        <w:t>ενημέρωση των επαγγελματιών</w:t>
      </w:r>
      <w:r w:rsidRPr="00966F53">
        <w:rPr>
          <w:rFonts w:ascii="Arial" w:hAnsi="Arial" w:cs="Arial"/>
          <w:sz w:val="24"/>
          <w:szCs w:val="24"/>
        </w:rPr>
        <w:t xml:space="preserve"> και της κοινωνίας. Αποτελεί</w:t>
      </w:r>
      <w:r w:rsidR="001C0C6B" w:rsidRPr="00966F53">
        <w:rPr>
          <w:rFonts w:ascii="Arial" w:hAnsi="Arial" w:cs="Arial"/>
          <w:sz w:val="24"/>
          <w:szCs w:val="24"/>
        </w:rPr>
        <w:t xml:space="preserve"> μάλιστα</w:t>
      </w:r>
      <w:r w:rsidR="007E7475" w:rsidRPr="00966F53">
        <w:rPr>
          <w:rFonts w:ascii="Arial" w:hAnsi="Arial" w:cs="Arial"/>
          <w:sz w:val="24"/>
          <w:szCs w:val="24"/>
        </w:rPr>
        <w:t xml:space="preserve">, </w:t>
      </w:r>
      <w:r w:rsidRPr="00966F53">
        <w:rPr>
          <w:rFonts w:ascii="Arial" w:hAnsi="Arial" w:cs="Arial"/>
          <w:sz w:val="24"/>
          <w:szCs w:val="24"/>
        </w:rPr>
        <w:t>αδιάληπτα</w:t>
      </w:r>
      <w:r w:rsidR="007E7475" w:rsidRPr="00966F53">
        <w:rPr>
          <w:rFonts w:ascii="Arial" w:hAnsi="Arial" w:cs="Arial"/>
          <w:sz w:val="24"/>
          <w:szCs w:val="24"/>
        </w:rPr>
        <w:t>,</w:t>
      </w:r>
      <w:r w:rsidRPr="00966F53">
        <w:rPr>
          <w:rFonts w:ascii="Arial" w:hAnsi="Arial" w:cs="Arial"/>
          <w:sz w:val="24"/>
          <w:szCs w:val="24"/>
        </w:rPr>
        <w:t xml:space="preserve"> ευρωπαϊκή πρακτική διαφάνειας</w:t>
      </w:r>
      <w:r w:rsidR="002A7364" w:rsidRPr="00966F53">
        <w:rPr>
          <w:rFonts w:ascii="Arial" w:hAnsi="Arial" w:cs="Arial"/>
          <w:sz w:val="24"/>
          <w:szCs w:val="24"/>
        </w:rPr>
        <w:t xml:space="preserve">. Η διατήρηση </w:t>
      </w:r>
      <w:r w:rsidR="007809B1" w:rsidRPr="00966F53">
        <w:rPr>
          <w:rFonts w:ascii="Arial" w:hAnsi="Arial" w:cs="Arial"/>
          <w:sz w:val="24"/>
          <w:szCs w:val="24"/>
        </w:rPr>
        <w:t xml:space="preserve">δημοσίευσης ως μόνιμο μέτρο είναι </w:t>
      </w:r>
      <w:r w:rsidR="0029374B" w:rsidRPr="00966F53">
        <w:rPr>
          <w:rFonts w:ascii="Arial" w:hAnsi="Arial" w:cs="Arial"/>
          <w:sz w:val="24"/>
          <w:szCs w:val="24"/>
        </w:rPr>
        <w:t xml:space="preserve">επίσης </w:t>
      </w:r>
      <w:r w:rsidR="007809B1" w:rsidRPr="00966F53">
        <w:rPr>
          <w:rFonts w:ascii="Arial" w:hAnsi="Arial" w:cs="Arial"/>
          <w:sz w:val="24"/>
          <w:szCs w:val="24"/>
        </w:rPr>
        <w:t>αναγκαία, καθώς σ</w:t>
      </w:r>
      <w:r w:rsidR="0029374B" w:rsidRPr="00966F53">
        <w:rPr>
          <w:rFonts w:ascii="Arial" w:hAnsi="Arial" w:cs="Arial"/>
          <w:sz w:val="24"/>
          <w:szCs w:val="24"/>
        </w:rPr>
        <w:t xml:space="preserve">υνιστά κύριο στοιχείο </w:t>
      </w:r>
      <w:r w:rsidR="007809B1" w:rsidRPr="00966F53">
        <w:rPr>
          <w:rFonts w:ascii="Arial" w:hAnsi="Arial" w:cs="Arial"/>
          <w:sz w:val="24"/>
          <w:szCs w:val="24"/>
        </w:rPr>
        <w:t>βιωσιμότητα</w:t>
      </w:r>
      <w:r w:rsidR="0029374B" w:rsidRPr="00966F53">
        <w:rPr>
          <w:rFonts w:ascii="Arial" w:hAnsi="Arial" w:cs="Arial"/>
          <w:sz w:val="24"/>
          <w:szCs w:val="24"/>
        </w:rPr>
        <w:t>ς</w:t>
      </w:r>
      <w:r w:rsidR="007809B1" w:rsidRPr="00966F53">
        <w:rPr>
          <w:rFonts w:ascii="Arial" w:hAnsi="Arial" w:cs="Arial"/>
          <w:sz w:val="24"/>
          <w:szCs w:val="24"/>
        </w:rPr>
        <w:t xml:space="preserve"> εκατοντάδων </w:t>
      </w:r>
      <w:r w:rsidR="002A7364" w:rsidRPr="00966F53">
        <w:rPr>
          <w:rFonts w:ascii="Arial" w:hAnsi="Arial" w:cs="Arial"/>
          <w:sz w:val="24"/>
          <w:szCs w:val="24"/>
        </w:rPr>
        <w:t>Περ</w:t>
      </w:r>
      <w:r w:rsidR="007809B1" w:rsidRPr="00966F53">
        <w:rPr>
          <w:rFonts w:ascii="Arial" w:hAnsi="Arial" w:cs="Arial"/>
          <w:sz w:val="24"/>
          <w:szCs w:val="24"/>
        </w:rPr>
        <w:t>ιφερειακών και Τοπικών Εφημερίδων</w:t>
      </w:r>
      <w:r w:rsidR="002A7364" w:rsidRPr="00966F53">
        <w:rPr>
          <w:rFonts w:ascii="Arial" w:hAnsi="Arial" w:cs="Arial"/>
          <w:sz w:val="24"/>
          <w:szCs w:val="24"/>
        </w:rPr>
        <w:t>.</w:t>
      </w:r>
      <w:r w:rsidR="002A7364" w:rsidRPr="00966F53">
        <w:rPr>
          <w:rFonts w:ascii="Arial" w:hAnsi="Arial" w:cs="Arial"/>
          <w:sz w:val="24"/>
          <w:szCs w:val="24"/>
        </w:rPr>
        <w:br/>
      </w:r>
      <w:r w:rsidR="00C2183A" w:rsidRPr="00966F53">
        <w:rPr>
          <w:rFonts w:ascii="Arial" w:eastAsia="Times New Roman" w:hAnsi="Arial" w:cs="Arial"/>
          <w:color w:val="000000"/>
          <w:sz w:val="24"/>
          <w:szCs w:val="24"/>
        </w:rPr>
        <w:t>Η εν λόγω τροπολογία</w:t>
      </w:r>
      <w:r w:rsidR="007809B1" w:rsidRPr="00966F53">
        <w:rPr>
          <w:rFonts w:ascii="Arial" w:eastAsia="Times New Roman" w:hAnsi="Arial" w:cs="Arial"/>
          <w:color w:val="000000"/>
          <w:sz w:val="24"/>
          <w:szCs w:val="24"/>
        </w:rPr>
        <w:t xml:space="preserve"> αποκτά επείγοντα χαρακτήρα, καθώς </w:t>
      </w:r>
      <w:r w:rsidR="002A7364" w:rsidRPr="00966F53">
        <w:rPr>
          <w:rFonts w:ascii="Arial" w:eastAsia="Times New Roman" w:hAnsi="Arial" w:cs="Arial"/>
          <w:color w:val="000000"/>
          <w:sz w:val="24"/>
          <w:szCs w:val="24"/>
        </w:rPr>
        <w:t xml:space="preserve">έχουν εξαντληθεί τα </w:t>
      </w:r>
      <w:r w:rsidR="007809B1" w:rsidRPr="00966F53">
        <w:rPr>
          <w:rFonts w:ascii="Arial" w:eastAsia="Times New Roman" w:hAnsi="Arial" w:cs="Arial"/>
          <w:color w:val="000000"/>
          <w:sz w:val="24"/>
          <w:szCs w:val="24"/>
        </w:rPr>
        <w:t xml:space="preserve">χρονικά </w:t>
      </w:r>
      <w:r w:rsidR="002A7364" w:rsidRPr="00966F53">
        <w:rPr>
          <w:rFonts w:ascii="Arial" w:eastAsia="Times New Roman" w:hAnsi="Arial" w:cs="Arial"/>
          <w:color w:val="000000"/>
          <w:sz w:val="24"/>
          <w:szCs w:val="24"/>
        </w:rPr>
        <w:t xml:space="preserve">περιθώρια νομοθετικής παρέμβασης. </w:t>
      </w:r>
      <w:r w:rsidR="002A7364" w:rsidRPr="00966F53">
        <w:rPr>
          <w:rFonts w:ascii="Arial" w:hAnsi="Arial" w:cs="Arial"/>
          <w:sz w:val="24"/>
          <w:szCs w:val="24"/>
        </w:rPr>
        <w:t>Άλλωστε μ</w:t>
      </w:r>
      <w:r w:rsidR="002A7364" w:rsidRPr="00966F53">
        <w:rPr>
          <w:rFonts w:ascii="Arial" w:eastAsia="Times New Roman" w:hAnsi="Arial" w:cs="Arial"/>
          <w:color w:val="000000"/>
          <w:sz w:val="24"/>
          <w:szCs w:val="24"/>
        </w:rPr>
        <w:t>ε την έξοδο από</w:t>
      </w:r>
      <w:r w:rsidR="007809B1" w:rsidRPr="00966F53">
        <w:rPr>
          <w:rFonts w:ascii="Arial" w:eastAsia="Times New Roman" w:hAnsi="Arial" w:cs="Arial"/>
          <w:color w:val="000000"/>
          <w:sz w:val="24"/>
          <w:szCs w:val="24"/>
        </w:rPr>
        <w:t xml:space="preserve"> την περίοδο δημοσιονομικών περιορισμών, δεν υπάρχει καμία υποχρέωση ή δέσμευση κατάργησης της συγκεκριμένης ρύθμισης και δύναται </w:t>
      </w:r>
      <w:r w:rsidR="002A7364" w:rsidRPr="00966F53">
        <w:rPr>
          <w:rFonts w:ascii="Arial" w:eastAsia="Times New Roman" w:hAnsi="Arial" w:cs="Arial"/>
          <w:color w:val="000000"/>
          <w:sz w:val="24"/>
          <w:szCs w:val="24"/>
        </w:rPr>
        <w:t xml:space="preserve"> να διατηρηθεί καθολικά και οριστικά η υποχρέωση της δημοσίευσης των διακηρύξεων</w:t>
      </w:r>
      <w:r w:rsidR="007809B1" w:rsidRPr="00966F53">
        <w:rPr>
          <w:rFonts w:ascii="Arial" w:eastAsia="Times New Roman" w:hAnsi="Arial" w:cs="Arial"/>
          <w:color w:val="000000"/>
          <w:sz w:val="24"/>
          <w:szCs w:val="24"/>
        </w:rPr>
        <w:t xml:space="preserve"> στον Τύπο</w:t>
      </w:r>
      <w:r w:rsidR="002A7364" w:rsidRPr="00966F5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0DB5B92" w14:textId="5A5488DA" w:rsidR="00830969" w:rsidRPr="00966F53" w:rsidRDefault="00830969" w:rsidP="00F26BE3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7812EB4F" w14:textId="55951EF7" w:rsidR="0041100A" w:rsidRPr="00966F53" w:rsidRDefault="0041100A" w:rsidP="00F26BE3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54D1BA21" w14:textId="77777777" w:rsidR="0041100A" w:rsidRPr="00966F53" w:rsidRDefault="0041100A" w:rsidP="00F26BE3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32C057F3" w14:textId="56A78CCE" w:rsidR="001C0C6B" w:rsidRPr="00966F53" w:rsidRDefault="007E7475" w:rsidP="006A4EA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66F53">
        <w:rPr>
          <w:rFonts w:ascii="Arial" w:eastAsia="Times New Roman" w:hAnsi="Arial" w:cs="Arial"/>
          <w:color w:val="000000"/>
          <w:sz w:val="24"/>
          <w:szCs w:val="24"/>
        </w:rPr>
        <w:br/>
      </w:r>
      <w:r w:rsidR="006A4EA2" w:rsidRPr="00966F53">
        <w:rPr>
          <w:rFonts w:ascii="Arial" w:hAnsi="Arial" w:cs="Arial"/>
          <w:b/>
          <w:sz w:val="24"/>
          <w:szCs w:val="24"/>
        </w:rPr>
        <w:t>ΤΡΟΠΟΛΟΓΙΑ - ΠΡΟΣΘΗΚΗ</w:t>
      </w:r>
    </w:p>
    <w:p w14:paraId="02DCBDEB" w14:textId="2CE376E6" w:rsidR="006A4EA2" w:rsidRPr="00966F53" w:rsidRDefault="006A4EA2" w:rsidP="006A4EA2">
      <w:p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966F53">
        <w:rPr>
          <w:rFonts w:ascii="Arial" w:hAnsi="Arial" w:cs="Arial"/>
          <w:b/>
          <w:bCs/>
          <w:sz w:val="24"/>
          <w:szCs w:val="24"/>
          <w:lang w:val="el-GR"/>
        </w:rPr>
        <w:t>Άρθρο……..</w:t>
      </w:r>
    </w:p>
    <w:p w14:paraId="0F31EEA6" w14:textId="763C06CE" w:rsidR="00C54770" w:rsidRPr="00966F53" w:rsidRDefault="00C54770" w:rsidP="00F26BE3">
      <w:pPr>
        <w:jc w:val="both"/>
        <w:rPr>
          <w:rFonts w:ascii="Arial" w:eastAsia="Calibri" w:hAnsi="Arial" w:cs="Arial"/>
          <w:sz w:val="24"/>
          <w:szCs w:val="24"/>
          <w:lang w:val="el-GR"/>
        </w:rPr>
      </w:pPr>
      <w:r w:rsidRPr="00966F53">
        <w:rPr>
          <w:rFonts w:ascii="Arial" w:eastAsia="Calibri" w:hAnsi="Arial" w:cs="Arial"/>
          <w:sz w:val="24"/>
          <w:szCs w:val="24"/>
          <w:lang w:val="el-GR"/>
        </w:rPr>
        <w:t>Τροποποίηση Ν. 4412/2016 – Διατήρηση δημοσιεύσε</w:t>
      </w:r>
      <w:r w:rsidR="007809B1" w:rsidRPr="00966F53">
        <w:rPr>
          <w:rFonts w:ascii="Arial" w:eastAsia="Calibri" w:hAnsi="Arial" w:cs="Arial"/>
          <w:sz w:val="24"/>
          <w:szCs w:val="24"/>
          <w:lang w:val="el-GR"/>
        </w:rPr>
        <w:t>ων στο τοπικό και περιφερειακό Τ</w:t>
      </w:r>
      <w:r w:rsidRPr="00966F53">
        <w:rPr>
          <w:rFonts w:ascii="Arial" w:eastAsia="Calibri" w:hAnsi="Arial" w:cs="Arial"/>
          <w:sz w:val="24"/>
          <w:szCs w:val="24"/>
          <w:lang w:val="el-GR"/>
        </w:rPr>
        <w:t>ύπο</w:t>
      </w:r>
    </w:p>
    <w:p w14:paraId="099D1878" w14:textId="77777777" w:rsidR="00C54770" w:rsidRPr="00966F53" w:rsidRDefault="00C54770" w:rsidP="00F26BE3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l-GR"/>
        </w:rPr>
      </w:pPr>
      <w:r w:rsidRPr="00966F53">
        <w:rPr>
          <w:rFonts w:ascii="Arial" w:eastAsia="Calibri" w:hAnsi="Arial" w:cs="Arial"/>
          <w:sz w:val="24"/>
          <w:szCs w:val="24"/>
          <w:lang w:val="el-GR"/>
        </w:rPr>
        <w:t>Η περίπτωση 35 της παραγράφου 1 του άρθρου 377 και η παράγραφος 12 του άρθρου 379 του Ν. 4412/2016 καταργούνται.</w:t>
      </w:r>
    </w:p>
    <w:p w14:paraId="6AC075FA" w14:textId="77777777" w:rsidR="00C54770" w:rsidRPr="00966F53" w:rsidRDefault="00C54770" w:rsidP="00F26BE3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l-GR"/>
        </w:rPr>
      </w:pPr>
      <w:r w:rsidRPr="00966F53">
        <w:rPr>
          <w:rFonts w:ascii="Arial" w:eastAsia="Calibri" w:hAnsi="Arial" w:cs="Arial"/>
          <w:sz w:val="24"/>
          <w:szCs w:val="24"/>
          <w:lang w:val="el-GR"/>
        </w:rPr>
        <w:t>Στο δεύτερο εδάφιο της περίπτωσης 68 της παραγράφου 1 του άρθρου 377 του Ν. 4412/2016 αντικαθίσταται η φράση «καταργείται με την επιφύλαξη της παραγράφου 12 του άρθρου 379 του παρόντος νόμου» με την φράση «διατηρείται σε ισχύ».</w:t>
      </w:r>
    </w:p>
    <w:p w14:paraId="747AF579" w14:textId="77777777" w:rsidR="00C54770" w:rsidRPr="00966F53" w:rsidRDefault="00C54770" w:rsidP="00F26BE3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l-GR"/>
        </w:rPr>
      </w:pPr>
      <w:r w:rsidRPr="00966F53">
        <w:rPr>
          <w:rFonts w:ascii="Arial" w:eastAsia="Calibri" w:hAnsi="Arial" w:cs="Arial"/>
          <w:sz w:val="24"/>
          <w:szCs w:val="24"/>
          <w:lang w:val="el-GR"/>
        </w:rPr>
        <w:t>Στο τρίτο εδάφιο των περιπτώσεων 31 και 59 της παραγράφου 1 του άρθρου 377 του Ν. 4412/2016 αντικαθίσταται η φράση «καταργείται με την επιφύλαξη της παρ. 12 του άρθρου 379» με την φράση «διατηρείται εν ισχύ»</w:t>
      </w:r>
    </w:p>
    <w:p w14:paraId="2C281440" w14:textId="77777777" w:rsidR="00C54770" w:rsidRPr="00966F53" w:rsidRDefault="00C54770" w:rsidP="00F26BE3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l-GR"/>
        </w:rPr>
      </w:pPr>
      <w:r w:rsidRPr="00966F53">
        <w:rPr>
          <w:rFonts w:ascii="Arial" w:eastAsia="Calibri" w:hAnsi="Arial" w:cs="Arial"/>
          <w:sz w:val="24"/>
          <w:szCs w:val="24"/>
          <w:lang w:val="el-GR"/>
        </w:rPr>
        <w:t xml:space="preserve">Στο τρίτο εδάφιο της περίπτωσης 40 της παραγράφου 1 του άρθρου 377 του Ν. 4412/2016 αντικαθίσταται η φράση «καταργείται με την επιφύλαξη της παραγράφου 12 του άρθρου 379» με την φράση «διατηρείται εν ισχύ» </w:t>
      </w:r>
    </w:p>
    <w:p w14:paraId="16FB3F32" w14:textId="743602FA" w:rsidR="00F26BE3" w:rsidRPr="00966F53" w:rsidRDefault="00C54770" w:rsidP="006A4EA2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l-GR"/>
        </w:rPr>
      </w:pPr>
      <w:r w:rsidRPr="00966F53">
        <w:rPr>
          <w:rFonts w:ascii="Arial" w:eastAsia="Calibri" w:hAnsi="Arial" w:cs="Arial"/>
          <w:sz w:val="24"/>
          <w:szCs w:val="24"/>
          <w:lang w:val="el-GR"/>
        </w:rPr>
        <w:t>Στο τρίτο εδάφιο της περίπτωσης 82 της παραγράφου 1 του άρθρου 377 του Ν. 4412/2016 αντικαθίσταται η φράση «καταργείται με την επιφύλαξη της παραγράφου 12 του άρθρου 379 του παρόντος νόμου» με την φράση «διατηρείται εν ισχύ»</w:t>
      </w:r>
    </w:p>
    <w:p w14:paraId="7B717EC5" w14:textId="77777777" w:rsidR="00F26BE3" w:rsidRPr="00830969" w:rsidRDefault="00F26BE3" w:rsidP="00F26BE3">
      <w:pPr>
        <w:spacing w:after="0" w:line="276" w:lineRule="auto"/>
        <w:ind w:left="720"/>
        <w:jc w:val="both"/>
        <w:rPr>
          <w:rFonts w:ascii="Arial" w:eastAsia="Calibri" w:hAnsi="Arial" w:cs="Arial"/>
          <w:b/>
          <w:sz w:val="24"/>
          <w:szCs w:val="24"/>
          <w:lang w:val="el-GR"/>
        </w:rPr>
      </w:pPr>
    </w:p>
    <w:p w14:paraId="59989EF3" w14:textId="57D77F91" w:rsidR="00F26BE3" w:rsidRPr="00830969" w:rsidRDefault="00F26BE3" w:rsidP="00F26BE3">
      <w:pPr>
        <w:spacing w:after="0" w:line="276" w:lineRule="auto"/>
        <w:ind w:left="720"/>
        <w:jc w:val="both"/>
        <w:rPr>
          <w:rFonts w:ascii="Arial" w:eastAsia="Calibri" w:hAnsi="Arial" w:cs="Arial"/>
          <w:b/>
          <w:sz w:val="24"/>
          <w:szCs w:val="24"/>
          <w:lang w:val="el-GR"/>
        </w:rPr>
      </w:pPr>
      <w:r w:rsidRPr="00830969">
        <w:rPr>
          <w:rFonts w:ascii="Arial" w:eastAsia="Calibri" w:hAnsi="Arial" w:cs="Arial"/>
          <w:b/>
          <w:sz w:val="24"/>
          <w:szCs w:val="24"/>
          <w:lang w:val="el-GR"/>
        </w:rPr>
        <w:t>Αθήνα, 16/12/2020</w:t>
      </w:r>
    </w:p>
    <w:p w14:paraId="245EC191" w14:textId="77777777" w:rsidR="00F26BE3" w:rsidRPr="00830969" w:rsidRDefault="00F26BE3" w:rsidP="00F26BE3">
      <w:pPr>
        <w:rPr>
          <w:rFonts w:ascii="Arial" w:hAnsi="Arial" w:cs="Arial"/>
          <w:b/>
          <w:bCs/>
          <w:sz w:val="24"/>
          <w:szCs w:val="24"/>
          <w:lang w:val="el-GR"/>
        </w:rPr>
      </w:pPr>
    </w:p>
    <w:p w14:paraId="6234A90C" w14:textId="464B7515" w:rsidR="00F26BE3" w:rsidRPr="00830969" w:rsidRDefault="00F26BE3" w:rsidP="00F26BE3">
      <w:p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830969">
        <w:rPr>
          <w:rFonts w:ascii="Arial" w:hAnsi="Arial" w:cs="Arial"/>
          <w:b/>
          <w:bCs/>
          <w:sz w:val="24"/>
          <w:szCs w:val="24"/>
          <w:lang w:val="el-GR"/>
        </w:rPr>
        <w:t xml:space="preserve">          Οι προτείνοντες βουλευτές</w:t>
      </w:r>
    </w:p>
    <w:p w14:paraId="34B4051F" w14:textId="77777777" w:rsidR="00F26BE3" w:rsidRPr="00830969" w:rsidRDefault="00F26BE3" w:rsidP="00F26BE3">
      <w:pPr>
        <w:spacing w:after="0" w:line="276" w:lineRule="auto"/>
        <w:ind w:left="720"/>
        <w:jc w:val="center"/>
        <w:rPr>
          <w:rFonts w:ascii="Arial" w:eastAsia="Calibri" w:hAnsi="Arial" w:cs="Arial"/>
          <w:b/>
          <w:sz w:val="24"/>
          <w:szCs w:val="24"/>
          <w:lang w:val="el-GR"/>
        </w:rPr>
      </w:pPr>
    </w:p>
    <w:p w14:paraId="662D04FA" w14:textId="082EADA4" w:rsidR="007809B1" w:rsidRDefault="007809B1" w:rsidP="00F26BE3">
      <w:pPr>
        <w:spacing w:after="0" w:line="276" w:lineRule="auto"/>
        <w:ind w:left="720"/>
        <w:jc w:val="center"/>
        <w:rPr>
          <w:rFonts w:ascii="Arial" w:eastAsia="Calibri" w:hAnsi="Arial" w:cs="Arial"/>
          <w:b/>
          <w:sz w:val="24"/>
          <w:szCs w:val="24"/>
          <w:lang w:val="el-GR"/>
        </w:rPr>
      </w:pPr>
      <w:r w:rsidRPr="00830969">
        <w:rPr>
          <w:rFonts w:ascii="Arial" w:eastAsia="Calibri" w:hAnsi="Arial" w:cs="Arial"/>
          <w:b/>
          <w:sz w:val="24"/>
          <w:szCs w:val="24"/>
          <w:lang w:val="el-GR"/>
        </w:rPr>
        <w:t>Γκαρά Αναστασία (Νατάσα)</w:t>
      </w:r>
    </w:p>
    <w:p w14:paraId="01C82E25" w14:textId="77777777" w:rsidR="00B26861" w:rsidRPr="00830969" w:rsidRDefault="00B26861" w:rsidP="00F26BE3">
      <w:pPr>
        <w:spacing w:after="0" w:line="276" w:lineRule="auto"/>
        <w:ind w:left="720"/>
        <w:jc w:val="center"/>
        <w:rPr>
          <w:rFonts w:ascii="Arial" w:eastAsia="Calibri" w:hAnsi="Arial" w:cs="Arial"/>
          <w:b/>
          <w:sz w:val="24"/>
          <w:szCs w:val="24"/>
          <w:lang w:val="el-GR"/>
        </w:rPr>
      </w:pPr>
    </w:p>
    <w:p w14:paraId="2D030E03" w14:textId="77777777" w:rsidR="006A4EA2" w:rsidRPr="00830969" w:rsidRDefault="006A4EA2" w:rsidP="00F26BE3">
      <w:pPr>
        <w:spacing w:after="0" w:line="276" w:lineRule="auto"/>
        <w:ind w:left="720"/>
        <w:jc w:val="center"/>
        <w:rPr>
          <w:rFonts w:ascii="Arial" w:eastAsia="Calibri" w:hAnsi="Arial" w:cs="Arial"/>
          <w:b/>
          <w:sz w:val="24"/>
          <w:szCs w:val="24"/>
          <w:lang w:val="el-GR"/>
        </w:rPr>
      </w:pPr>
    </w:p>
    <w:p w14:paraId="1B574C18" w14:textId="793EB965" w:rsidR="007809B1" w:rsidRPr="00830969" w:rsidRDefault="007809B1" w:rsidP="00F26BE3">
      <w:pPr>
        <w:spacing w:after="0" w:line="276" w:lineRule="auto"/>
        <w:ind w:left="720"/>
        <w:jc w:val="center"/>
        <w:rPr>
          <w:rFonts w:ascii="Arial" w:eastAsia="Calibri" w:hAnsi="Arial" w:cs="Arial"/>
          <w:b/>
          <w:sz w:val="24"/>
          <w:szCs w:val="24"/>
          <w:lang w:val="el-GR"/>
        </w:rPr>
      </w:pPr>
      <w:r w:rsidRPr="00830969">
        <w:rPr>
          <w:rFonts w:ascii="Arial" w:eastAsia="Calibri" w:hAnsi="Arial" w:cs="Arial"/>
          <w:b/>
          <w:sz w:val="24"/>
          <w:szCs w:val="24"/>
          <w:lang w:val="el-GR"/>
        </w:rPr>
        <w:t>Κάτσης Μάριος</w:t>
      </w:r>
    </w:p>
    <w:sectPr w:rsidR="007809B1" w:rsidRPr="00830969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DA027" w14:textId="77777777" w:rsidR="00C16C59" w:rsidRDefault="00C16C59" w:rsidP="006A4EA2">
      <w:pPr>
        <w:spacing w:after="0" w:line="240" w:lineRule="auto"/>
      </w:pPr>
      <w:r>
        <w:separator/>
      </w:r>
    </w:p>
  </w:endnote>
  <w:endnote w:type="continuationSeparator" w:id="0">
    <w:p w14:paraId="4890CE04" w14:textId="77777777" w:rsidR="00C16C59" w:rsidRDefault="00C16C59" w:rsidP="006A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4281362"/>
      <w:docPartObj>
        <w:docPartGallery w:val="Page Numbers (Bottom of Page)"/>
        <w:docPartUnique/>
      </w:docPartObj>
    </w:sdtPr>
    <w:sdtEndPr/>
    <w:sdtContent>
      <w:p w14:paraId="244D41FA" w14:textId="2DCCD530" w:rsidR="008A283A" w:rsidRDefault="008A28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F53" w:rsidRPr="00966F53">
          <w:rPr>
            <w:noProof/>
            <w:lang w:val="el-GR"/>
          </w:rPr>
          <w:t>2</w:t>
        </w:r>
        <w:r>
          <w:fldChar w:fldCharType="end"/>
        </w:r>
      </w:p>
    </w:sdtContent>
  </w:sdt>
  <w:p w14:paraId="5EA20FC0" w14:textId="77777777" w:rsidR="00830969" w:rsidRDefault="008309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F5063" w14:textId="77777777" w:rsidR="00C16C59" w:rsidRDefault="00C16C59" w:rsidP="006A4EA2">
      <w:pPr>
        <w:spacing w:after="0" w:line="240" w:lineRule="auto"/>
      </w:pPr>
      <w:r>
        <w:separator/>
      </w:r>
    </w:p>
  </w:footnote>
  <w:footnote w:type="continuationSeparator" w:id="0">
    <w:p w14:paraId="2AC0F15E" w14:textId="77777777" w:rsidR="00C16C59" w:rsidRDefault="00C16C59" w:rsidP="006A4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CB611B"/>
    <w:multiLevelType w:val="hybridMultilevel"/>
    <w:tmpl w:val="AEC674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0AB"/>
    <w:rsid w:val="00193C6A"/>
    <w:rsid w:val="001C0C6B"/>
    <w:rsid w:val="0023076B"/>
    <w:rsid w:val="0029374B"/>
    <w:rsid w:val="002A7364"/>
    <w:rsid w:val="00380E60"/>
    <w:rsid w:val="0041100A"/>
    <w:rsid w:val="004830AB"/>
    <w:rsid w:val="006A4EA2"/>
    <w:rsid w:val="007809B1"/>
    <w:rsid w:val="007E7475"/>
    <w:rsid w:val="00830969"/>
    <w:rsid w:val="008A283A"/>
    <w:rsid w:val="008B5151"/>
    <w:rsid w:val="00966F53"/>
    <w:rsid w:val="00B26861"/>
    <w:rsid w:val="00C16C59"/>
    <w:rsid w:val="00C2183A"/>
    <w:rsid w:val="00C54770"/>
    <w:rsid w:val="00F2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A3F92"/>
  <w15:chartTrackingRefBased/>
  <w15:docId w15:val="{4ED3F224-D6DB-48E7-B25E-6680A993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Χωρίς διάστιχο Char"/>
    <w:link w:val="a3"/>
    <w:uiPriority w:val="1"/>
    <w:locked/>
    <w:rsid w:val="00C54770"/>
    <w:rPr>
      <w:lang w:val="el-GR"/>
    </w:rPr>
  </w:style>
  <w:style w:type="paragraph" w:styleId="a3">
    <w:name w:val="No Spacing"/>
    <w:link w:val="Char"/>
    <w:uiPriority w:val="1"/>
    <w:qFormat/>
    <w:rsid w:val="00C54770"/>
    <w:pPr>
      <w:spacing w:after="0" w:line="240" w:lineRule="auto"/>
    </w:pPr>
    <w:rPr>
      <w:lang w:val="el-GR"/>
    </w:rPr>
  </w:style>
  <w:style w:type="paragraph" w:styleId="Web">
    <w:name w:val="Normal (Web)"/>
    <w:basedOn w:val="a"/>
    <w:uiPriority w:val="99"/>
    <w:semiHidden/>
    <w:unhideWhenUsed/>
    <w:rsid w:val="00C54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4770"/>
    <w:rPr>
      <w:b/>
      <w:bCs/>
    </w:rPr>
  </w:style>
  <w:style w:type="paragraph" w:styleId="a5">
    <w:name w:val="header"/>
    <w:basedOn w:val="a"/>
    <w:link w:val="Char0"/>
    <w:uiPriority w:val="99"/>
    <w:unhideWhenUsed/>
    <w:rsid w:val="006A4E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6A4EA2"/>
  </w:style>
  <w:style w:type="paragraph" w:styleId="a6">
    <w:name w:val="footer"/>
    <w:basedOn w:val="a"/>
    <w:link w:val="Char1"/>
    <w:uiPriority w:val="99"/>
    <w:unhideWhenUsed/>
    <w:rsid w:val="006A4E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6A4EA2"/>
  </w:style>
  <w:style w:type="paragraph" w:styleId="a7">
    <w:name w:val="Balloon Text"/>
    <w:basedOn w:val="a"/>
    <w:link w:val="Char2"/>
    <w:uiPriority w:val="99"/>
    <w:semiHidden/>
    <w:unhideWhenUsed/>
    <w:rsid w:val="00411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411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aStRaLoN AstraloniuZ</dc:creator>
  <cp:keywords/>
  <dc:description/>
  <cp:lastModifiedBy>Επισκέπτης</cp:lastModifiedBy>
  <cp:revision>2</cp:revision>
  <cp:lastPrinted>2020-12-16T08:26:00Z</cp:lastPrinted>
  <dcterms:created xsi:type="dcterms:W3CDTF">2020-12-16T12:52:00Z</dcterms:created>
  <dcterms:modified xsi:type="dcterms:W3CDTF">2020-12-16T12:52:00Z</dcterms:modified>
</cp:coreProperties>
</file>